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F41" w:rsidRPr="003D069E" w:rsidRDefault="00976F41" w:rsidP="00976F41">
      <w:pPr>
        <w:rPr>
          <w:rFonts w:ascii="Times New Roman" w:hAnsi="Times New Roman" w:cs="Times New Roman"/>
          <w:sz w:val="24"/>
          <w:szCs w:val="24"/>
        </w:rPr>
      </w:pPr>
      <w:r w:rsidRPr="003D069E">
        <w:rPr>
          <w:rFonts w:ascii="Times New Roman" w:hAnsi="Times New Roman" w:cs="Times New Roman"/>
          <w:sz w:val="24"/>
          <w:szCs w:val="24"/>
        </w:rPr>
        <w:t>Klasa</w:t>
      </w:r>
      <w:r>
        <w:rPr>
          <w:rFonts w:ascii="Times New Roman" w:hAnsi="Times New Roman" w:cs="Times New Roman"/>
          <w:sz w:val="24"/>
          <w:szCs w:val="24"/>
        </w:rPr>
        <w:t xml:space="preserve"> 3b</w:t>
      </w:r>
    </w:p>
    <w:p w:rsidR="00976F41" w:rsidRPr="003D069E" w:rsidRDefault="00976F41" w:rsidP="00976F41">
      <w:pPr>
        <w:rPr>
          <w:rFonts w:ascii="Times New Roman" w:hAnsi="Times New Roman" w:cs="Times New Roman"/>
          <w:sz w:val="24"/>
          <w:szCs w:val="24"/>
        </w:rPr>
      </w:pPr>
      <w:r w:rsidRPr="003D069E">
        <w:rPr>
          <w:rFonts w:ascii="Times New Roman" w:hAnsi="Times New Roman" w:cs="Times New Roman"/>
          <w:sz w:val="24"/>
          <w:szCs w:val="24"/>
        </w:rPr>
        <w:t>Religia Karta pracy na 26 04 2020 r. o</w:t>
      </w:r>
    </w:p>
    <w:p w:rsidR="00976F41" w:rsidRPr="00976F41" w:rsidRDefault="00976F41" w:rsidP="00976F41">
      <w:pPr>
        <w:rPr>
          <w:rFonts w:ascii="Times New Roman" w:hAnsi="Times New Roman" w:cs="Times New Roman"/>
          <w:sz w:val="24"/>
          <w:szCs w:val="24"/>
        </w:rPr>
      </w:pPr>
      <w:r w:rsidRPr="003D069E">
        <w:rPr>
          <w:rFonts w:ascii="Times New Roman" w:hAnsi="Times New Roman" w:cs="Times New Roman"/>
          <w:sz w:val="24"/>
          <w:szCs w:val="24"/>
        </w:rPr>
        <w:t>Zapisz w zeszycie temat katechezy.</w:t>
      </w:r>
    </w:p>
    <w:p w:rsidR="000624C5" w:rsidRPr="000624C5" w:rsidRDefault="00976F41" w:rsidP="00976F41">
      <w:pPr>
        <w:tabs>
          <w:tab w:val="left" w:pos="6132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Temat: Bóg dawcą pokoju.        </w:t>
      </w:r>
      <w:r w:rsidRPr="003D069E">
        <w:rPr>
          <w:rFonts w:ascii="Times New Roman" w:hAnsi="Times New Roman" w:cs="Times New Roman"/>
          <w:sz w:val="24"/>
          <w:szCs w:val="24"/>
        </w:rPr>
        <w:t>Podręcznik. Strona 116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452923" w:rsidRPr="003D069E" w:rsidRDefault="00452923" w:rsidP="004529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069E">
        <w:rPr>
          <w:rFonts w:ascii="Times New Roman" w:eastAsia="Times New Roman" w:hAnsi="Times New Roman" w:cs="Times New Roman"/>
          <w:sz w:val="24"/>
          <w:szCs w:val="24"/>
          <w:lang w:eastAsia="pl-PL"/>
        </w:rPr>
        <w:t>Dzisiaj jest 26 maja, dzień wyjątkowy dla wszystkich mam i ich dzieci. Dzisiaj dzieci pamiętają o swoich mamusiach w sposób szczególny. Obejrzyjcie prezentację, uściskajcie swoje ukochane mamusie i podziękujcie im za to wszystko, co dla was robią.</w:t>
      </w:r>
    </w:p>
    <w:p w:rsidR="00452923" w:rsidRDefault="00962C65" w:rsidP="004529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history="1">
        <w:r w:rsidR="00452923" w:rsidRPr="003D069E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https://view.genial.ly/5ec80620f3aac90d34a3630a/social-square-post-dzien-matki-ogolne?fbclid=IwAR36oEcMPu3R6y4nUFJnAW-EvkqFw3hxYSX0jR6ZEehnc6F0Iva42oLoUb8</w:t>
        </w:r>
      </w:hyperlink>
    </w:p>
    <w:p w:rsidR="00C15528" w:rsidRDefault="00C15528" w:rsidP="00C155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 teraz jeszcze wylosuj - ,,Sprawię dzisiaj mojej mamie przyjemność”</w:t>
      </w:r>
    </w:p>
    <w:p w:rsidR="00452923" w:rsidRDefault="00962C65" w:rsidP="000624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history="1">
        <w:r w:rsidR="00452923" w:rsidRPr="007A1A20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https://wordwall.net/pl/resource/2481599/sprawi%c4%99-mami%c4%99-dzisiaj-przyjemno%c5%9b%c4%87-w-taki-spos%c3%b3b</w:t>
        </w:r>
      </w:hyperlink>
    </w:p>
    <w:p w:rsidR="00C15528" w:rsidRPr="00466059" w:rsidRDefault="00C15528" w:rsidP="00C155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6059">
        <w:rPr>
          <w:rFonts w:ascii="Times New Roman" w:eastAsia="Times New Roman" w:hAnsi="Times New Roman" w:cs="Times New Roman"/>
          <w:sz w:val="24"/>
          <w:szCs w:val="24"/>
          <w:lang w:eastAsia="pl-PL"/>
        </w:rPr>
        <w:t>Teraz przejdźmy do tematu lekcji</w:t>
      </w:r>
    </w:p>
    <w:p w:rsidR="00C15528" w:rsidRPr="00466059" w:rsidRDefault="00C15528" w:rsidP="00C155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6059">
        <w:rPr>
          <w:rFonts w:ascii="Times New Roman" w:eastAsia="Times New Roman" w:hAnsi="Times New Roman" w:cs="Times New Roman"/>
          <w:sz w:val="24"/>
          <w:szCs w:val="24"/>
          <w:lang w:eastAsia="pl-PL"/>
        </w:rPr>
        <w:t>Krótkie wyjaśnienie:</w:t>
      </w:r>
    </w:p>
    <w:p w:rsidR="000624C5" w:rsidRPr="000624C5" w:rsidRDefault="000624C5" w:rsidP="000624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24C5">
        <w:rPr>
          <w:rFonts w:ascii="Times New Roman" w:eastAsia="Times New Roman" w:hAnsi="Times New Roman" w:cs="Times New Roman"/>
          <w:sz w:val="24"/>
          <w:szCs w:val="24"/>
          <w:lang w:eastAsia="pl-PL"/>
        </w:rPr>
        <w:t>Pomyśl, co myślisz, gdy słyszysz słowo "pokój"? (zgoda, przyjaźń, dom rodzinny, brak kłótni, brak wojny). Człowiek czuje pokój gdy jest bezpieczny. </w:t>
      </w:r>
    </w:p>
    <w:p w:rsidR="000624C5" w:rsidRPr="000624C5" w:rsidRDefault="000624C5" w:rsidP="000624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24C5">
        <w:rPr>
          <w:rFonts w:ascii="Times New Roman" w:eastAsia="Times New Roman" w:hAnsi="Times New Roman" w:cs="Times New Roman"/>
          <w:sz w:val="24"/>
          <w:szCs w:val="24"/>
          <w:lang w:eastAsia="pl-PL"/>
        </w:rPr>
        <w:t>W Modlitwie Pańskiej prosimy Boga o jedność wszystkich dzieci Bożych i o pokój. Podczas Mszy świętej jest szczególny moment, w którym ludzie przekazują sobie znak pokoju. Najczęściej może to być ukłon lub podanie ręki osobą najbliżej stojącym. </w:t>
      </w:r>
    </w:p>
    <w:p w:rsidR="000624C5" w:rsidRPr="000624C5" w:rsidRDefault="000624C5" w:rsidP="000624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24C5">
        <w:rPr>
          <w:rFonts w:ascii="Times New Roman" w:eastAsia="Times New Roman" w:hAnsi="Times New Roman" w:cs="Times New Roman"/>
          <w:sz w:val="24"/>
          <w:szCs w:val="24"/>
          <w:lang w:eastAsia="pl-PL"/>
        </w:rPr>
        <w:t>Zobacz:</w:t>
      </w:r>
    </w:p>
    <w:p w:rsidR="000624C5" w:rsidRPr="000624C5" w:rsidRDefault="00962C65" w:rsidP="000624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history="1">
        <w:r w:rsidR="000624C5" w:rsidRPr="000624C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https://www.youtube.com/watch?v=1ye_Tk4bL4Q</w:t>
        </w:r>
      </w:hyperlink>
    </w:p>
    <w:p w:rsidR="000624C5" w:rsidRPr="000624C5" w:rsidRDefault="000624C5" w:rsidP="000624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24C5">
        <w:rPr>
          <w:rFonts w:ascii="Times New Roman" w:eastAsia="Times New Roman" w:hAnsi="Times New Roman" w:cs="Times New Roman"/>
          <w:sz w:val="24"/>
          <w:szCs w:val="24"/>
          <w:lang w:eastAsia="pl-PL"/>
        </w:rPr>
        <w:t>Uzupełnij podręcznik na str. 157.</w:t>
      </w:r>
    </w:p>
    <w:p w:rsidR="000624C5" w:rsidRPr="000624C5" w:rsidRDefault="000624C5" w:rsidP="000624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24C5">
        <w:rPr>
          <w:rFonts w:ascii="Times New Roman" w:eastAsia="Times New Roman" w:hAnsi="Times New Roman" w:cs="Times New Roman"/>
          <w:sz w:val="24"/>
          <w:szCs w:val="24"/>
          <w:lang w:eastAsia="pl-PL"/>
        </w:rPr>
        <w:t>Prawdziwy pokój jest darem Pana Jezusa. Znak pokoju wyraża, że człowiek jest pojednany z Bogiem i bliźnimi. Przekazanie znaku pokoju oznacza, że wszyscy uczestnicy Mszy Świętej są braćmi i siostrami. </w:t>
      </w:r>
    </w:p>
    <w:p w:rsidR="000624C5" w:rsidRPr="000624C5" w:rsidRDefault="000624C5" w:rsidP="000624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24C5">
        <w:rPr>
          <w:rFonts w:ascii="Times New Roman" w:eastAsia="Times New Roman" w:hAnsi="Times New Roman" w:cs="Times New Roman"/>
          <w:sz w:val="24"/>
          <w:szCs w:val="24"/>
          <w:lang w:eastAsia="pl-PL"/>
        </w:rPr>
        <w:t>Pan Jezus wzywa nas, abyśmy nieśli ludziom pokój. Każdy z nas, na miarę swoich możliwości, może budować pokój. Pomyśl, jak możesz budować pokój w rodzinie, szkole, podczas zabawy?</w:t>
      </w:r>
    </w:p>
    <w:p w:rsidR="000624C5" w:rsidRPr="000624C5" w:rsidRDefault="000624C5" w:rsidP="000624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24C5">
        <w:rPr>
          <w:rFonts w:ascii="Times New Roman" w:eastAsia="Times New Roman" w:hAnsi="Times New Roman" w:cs="Times New Roman"/>
          <w:sz w:val="24"/>
          <w:szCs w:val="24"/>
          <w:lang w:eastAsia="pl-PL"/>
        </w:rPr>
        <w:t>Uzupełnij podręcznik na str. 158. </w:t>
      </w:r>
      <w:r w:rsidR="008B5217">
        <w:rPr>
          <w:rFonts w:ascii="Times New Roman" w:eastAsia="Times New Roman" w:hAnsi="Times New Roman" w:cs="Times New Roman"/>
          <w:sz w:val="24"/>
          <w:szCs w:val="24"/>
          <w:lang w:eastAsia="pl-PL"/>
        </w:rPr>
        <w:t>Wymyśl i n</w:t>
      </w:r>
      <w:r w:rsidR="00976F41">
        <w:rPr>
          <w:rFonts w:ascii="Times New Roman" w:eastAsia="Times New Roman" w:hAnsi="Times New Roman" w:cs="Times New Roman"/>
          <w:sz w:val="24"/>
          <w:szCs w:val="24"/>
          <w:lang w:eastAsia="pl-PL"/>
        </w:rPr>
        <w:t>apisz po 3 przyk</w:t>
      </w:r>
      <w:r w:rsidR="008B5217">
        <w:rPr>
          <w:rFonts w:ascii="Times New Roman" w:eastAsia="Times New Roman" w:hAnsi="Times New Roman" w:cs="Times New Roman"/>
          <w:sz w:val="24"/>
          <w:szCs w:val="24"/>
          <w:lang w:eastAsia="pl-PL"/>
        </w:rPr>
        <w:t>łady</w:t>
      </w:r>
      <w:r w:rsidR="00976F41">
        <w:rPr>
          <w:rFonts w:ascii="Times New Roman" w:eastAsia="Times New Roman" w:hAnsi="Times New Roman" w:cs="Times New Roman"/>
          <w:sz w:val="24"/>
          <w:szCs w:val="24"/>
          <w:lang w:eastAsia="pl-PL"/>
        </w:rPr>
        <w:t>, jak możesz budować pokój w rodzinie, w szkole</w:t>
      </w:r>
      <w:r w:rsidR="008B52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podczas zabawy</w:t>
      </w:r>
    </w:p>
    <w:p w:rsidR="000624C5" w:rsidRDefault="008B5217" w:rsidP="000624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Obejrzyj  i p</w:t>
      </w:r>
      <w:r w:rsidR="000624C5" w:rsidRPr="000624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osłuchaj </w:t>
      </w:r>
    </w:p>
    <w:p w:rsidR="008B5217" w:rsidRDefault="00962C65" w:rsidP="000624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history="1">
        <w:r w:rsidRPr="00D1390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https://www.youtube.com/watch</w:t>
        </w:r>
        <w:bookmarkStart w:id="0" w:name="_GoBack"/>
        <w:bookmarkEnd w:id="0"/>
        <w:r w:rsidRPr="00D1390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?</w:t>
        </w:r>
        <w:r w:rsidRPr="00D1390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v=BQ6txEBhuzY</w:t>
        </w:r>
      </w:hyperlink>
    </w:p>
    <w:p w:rsidR="00962C65" w:rsidRPr="000624C5" w:rsidRDefault="00962C65" w:rsidP="000624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624C5" w:rsidRPr="000624C5" w:rsidRDefault="000624C5" w:rsidP="000624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24C5">
        <w:rPr>
          <w:rFonts w:ascii="Times New Roman" w:eastAsia="Times New Roman" w:hAnsi="Times New Roman" w:cs="Times New Roman"/>
          <w:sz w:val="24"/>
          <w:szCs w:val="24"/>
          <w:lang w:eastAsia="pl-PL"/>
        </w:rPr>
        <w:t>Zapisz w zeszycie temat i notatkę:</w:t>
      </w:r>
    </w:p>
    <w:p w:rsidR="000624C5" w:rsidRPr="000624C5" w:rsidRDefault="000624C5" w:rsidP="000624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24C5">
        <w:rPr>
          <w:rFonts w:ascii="Times New Roman" w:eastAsia="Times New Roman" w:hAnsi="Times New Roman" w:cs="Times New Roman"/>
          <w:sz w:val="24"/>
          <w:szCs w:val="24"/>
          <w:lang w:eastAsia="pl-PL"/>
        </w:rPr>
        <w:t>W czasie Mszy Świętej, przed Komunią świętą, przekazujemy sobie znak pokoju. Pokój jest darem Pana Jezusa, który przyjmujemy i dzielimy się nim z innymi. </w:t>
      </w:r>
    </w:p>
    <w:p w:rsidR="000624C5" w:rsidRPr="000624C5" w:rsidRDefault="000624C5" w:rsidP="000624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24C5">
        <w:rPr>
          <w:rFonts w:ascii="Times New Roman" w:eastAsia="Times New Roman" w:hAnsi="Times New Roman" w:cs="Times New Roman"/>
          <w:sz w:val="24"/>
          <w:szCs w:val="24"/>
          <w:lang w:eastAsia="pl-PL"/>
        </w:rPr>
        <w:t>Pomódl się o zgodę między ludźmi: Ojcze nasz.</w:t>
      </w:r>
    </w:p>
    <w:p w:rsidR="005420FF" w:rsidRDefault="005420FF"/>
    <w:sectPr w:rsidR="00542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43357A"/>
    <w:multiLevelType w:val="multilevel"/>
    <w:tmpl w:val="AD702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4C5"/>
    <w:rsid w:val="000624C5"/>
    <w:rsid w:val="00452923"/>
    <w:rsid w:val="005420FF"/>
    <w:rsid w:val="008B5217"/>
    <w:rsid w:val="00962C65"/>
    <w:rsid w:val="00976F41"/>
    <w:rsid w:val="00B27625"/>
    <w:rsid w:val="00C1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16FDA5-CB8D-4551-8643-CD9CEA703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52923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62C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8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Q6txEBhuz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1ye_Tk4bL4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ordwall.net/pl/resource/2481599/sprawi%c4%99-mami%c4%99-dzisiaj-przyjemno%c5%9b%c4%87-w-taki-spos%c3%b3b" TargetMode="External"/><Relationship Id="rId5" Type="http://schemas.openxmlformats.org/officeDocument/2006/relationships/hyperlink" Target="https://view.genial.ly/5ec80620f3aac90d34a3630a/social-square-post-dzien-matki-ogolne?fbclid=IwAR36oEcMPu3R6y4nUFJnAW-EvkqFw3hxYSX0jR6ZEehnc6F0Iva42oLoUb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2020-05-23T06:39:00Z</dcterms:created>
  <dcterms:modified xsi:type="dcterms:W3CDTF">2020-05-23T06:39:00Z</dcterms:modified>
</cp:coreProperties>
</file>